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outlineLvl w:val="1"/>
        <w:rPr>
          <w:rFonts w:ascii="宋体" w:hAnsi="宋体" w:eastAsia="宋体" w:cs="宋体"/>
          <w:color w:val="auto"/>
          <w:kern w:val="0"/>
          <w:szCs w:val="21"/>
        </w:rPr>
      </w:pPr>
      <w:bookmarkStart w:id="1" w:name="_GoBack"/>
      <w:bookmarkEnd w:id="1"/>
      <w:bookmarkStart w:id="0" w:name="_Toc4680"/>
      <w:r>
        <w:rPr>
          <w:rFonts w:hint="eastAsia" w:ascii="仿宋_GB2312" w:hAnsi="宋体" w:eastAsia="仿宋_GB2312" w:cs="宋体"/>
          <w:b/>
          <w:bCs/>
          <w:color w:val="auto"/>
          <w:kern w:val="0"/>
          <w:sz w:val="28"/>
          <w:szCs w:val="28"/>
          <w:lang w:val="en-US" w:eastAsia="zh-CN"/>
        </w:rPr>
        <w:t xml:space="preserve">附2            </w:t>
      </w:r>
      <w:r>
        <w:rPr>
          <w:rFonts w:hint="eastAsia" w:ascii="仿宋_GB2312" w:hAnsi="宋体" w:eastAsia="仿宋_GB2312" w:cs="宋体"/>
          <w:b/>
          <w:bCs/>
          <w:color w:val="auto"/>
          <w:kern w:val="0"/>
          <w:sz w:val="44"/>
          <w:szCs w:val="44"/>
        </w:rPr>
        <w:t>建筑工程项目明细表</w:t>
      </w:r>
      <w:bookmarkEnd w:id="0"/>
    </w:p>
    <w:p>
      <w:pPr>
        <w:widowControl/>
        <w:shd w:val="clear" w:color="auto" w:fill="FFFFFF"/>
        <w:jc w:val="left"/>
        <w:rPr>
          <w:rFonts w:ascii="仿宋" w:hAnsi="仿宋" w:eastAsia="仿宋" w:cs="宋体"/>
          <w:b/>
          <w:bCs/>
          <w:color w:val="auto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仿宋" w:hAnsi="仿宋" w:eastAsia="仿宋" w:cs="宋体"/>
          <w:b/>
          <w:bCs/>
          <w:color w:val="auto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 w:val="24"/>
          <w:szCs w:val="24"/>
        </w:rPr>
        <w:t>建筑工程项目名称：</w:t>
      </w:r>
    </w:p>
    <w:p>
      <w:pPr>
        <w:widowControl/>
        <w:shd w:val="clear" w:color="auto" w:fill="FFFFFF"/>
        <w:jc w:val="left"/>
        <w:rPr>
          <w:rFonts w:hint="default" w:ascii="宋体" w:hAnsi="宋体" w:eastAsia="仿宋" w:cs="宋体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b/>
          <w:bCs/>
          <w:color w:val="auto"/>
          <w:kern w:val="0"/>
          <w:sz w:val="24"/>
          <w:szCs w:val="24"/>
        </w:rPr>
        <w:t>工程项目建设地址：</w:t>
      </w:r>
    </w:p>
    <w:tbl>
      <w:tblPr>
        <w:tblStyle w:val="2"/>
        <w:tblW w:w="9044" w:type="dxa"/>
        <w:jc w:val="center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980"/>
        <w:gridCol w:w="1368"/>
        <w:gridCol w:w="1368"/>
        <w:gridCol w:w="1369"/>
        <w:gridCol w:w="581"/>
        <w:gridCol w:w="583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29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单位工程名称</w:t>
            </w:r>
          </w:p>
        </w:tc>
        <w:tc>
          <w:tcPr>
            <w:tcW w:w="41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ind w:firstLine="420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单位工程建筑面积（平方米）</w:t>
            </w:r>
          </w:p>
        </w:tc>
        <w:tc>
          <w:tcPr>
            <w:tcW w:w="116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ind w:firstLine="210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层数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小计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地上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地上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地下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04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建筑工程项目建筑总面积：　　　平方米。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其中：地上建筑总面积：　平方米；地下建筑总面积：　　平方米。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9044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申请单位并加盖公章：　　　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　　　　　　　　　　　　　　　　　　　　　　　　　　　　　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</w:rPr>
              <w:t>申请单位经办人：　　　　　　　审核人：　　　　　        年　　　 月　　　日</w:t>
            </w:r>
          </w:p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Cs w:val="21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30572"/>
    <w:rsid w:val="4F4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2021-07-13T06:48:00Z</dcterms:created>
  <dc:creator>Administrator</dc:creator>
  <cp:lastModifiedBy>Administrator</cp:lastModifiedBy>
  <dcterms:modified xsi:type="dcterms:W3CDTF">2021-07-13T06:50:05Z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E3D8287A17F948B38284211A3E066CA6</vt:lpwstr>
  </property>
</Properties>
</file>